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D94A4E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F18CB">
        <w:rPr>
          <w:rFonts w:ascii="Arial" w:hAnsi="Arial" w:cs="Arial"/>
          <w:b/>
          <w:sz w:val="32"/>
          <w:szCs w:val="32"/>
        </w:rPr>
        <w:t>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3</w:t>
      </w:r>
      <w:r w:rsidR="00493397">
        <w:rPr>
          <w:rFonts w:ascii="Arial" w:hAnsi="Arial" w:cs="Arial"/>
          <w:b/>
          <w:sz w:val="32"/>
          <w:szCs w:val="32"/>
        </w:rPr>
        <w:t>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493397">
        <w:rPr>
          <w:rFonts w:ascii="Arial" w:hAnsi="Arial" w:cs="Arial"/>
        </w:rPr>
        <w:t>38,1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493397">
        <w:rPr>
          <w:rFonts w:ascii="Arial" w:hAnsi="Arial" w:cs="Arial"/>
        </w:rPr>
        <w:t>д</w:t>
      </w:r>
      <w:r w:rsidR="00A169EA">
        <w:rPr>
          <w:rFonts w:ascii="Arial" w:hAnsi="Arial" w:cs="Arial"/>
        </w:rPr>
        <w:t xml:space="preserve">. </w:t>
      </w:r>
      <w:r w:rsidR="00493397">
        <w:rPr>
          <w:rFonts w:ascii="Arial" w:hAnsi="Arial" w:cs="Arial"/>
        </w:rPr>
        <w:t>Татхал - Онгой</w:t>
      </w:r>
      <w:r w:rsidR="00A169EA">
        <w:rPr>
          <w:rFonts w:ascii="Arial" w:hAnsi="Arial" w:cs="Arial"/>
        </w:rPr>
        <w:t xml:space="preserve">, </w:t>
      </w:r>
      <w:r w:rsidR="00493397">
        <w:rPr>
          <w:rFonts w:ascii="Arial" w:hAnsi="Arial" w:cs="Arial"/>
        </w:rPr>
        <w:t xml:space="preserve">Нукутского района, </w:t>
      </w:r>
      <w:r w:rsidR="00A169EA">
        <w:rPr>
          <w:rFonts w:ascii="Arial" w:hAnsi="Arial" w:cs="Arial"/>
        </w:rPr>
        <w:t>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4F18CB">
        <w:rPr>
          <w:rFonts w:ascii="Arial" w:eastAsia="Times New Roman" w:hAnsi="Arial" w:cs="Arial"/>
        </w:rPr>
        <w:t>02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</w:t>
      </w:r>
      <w:r w:rsidR="004F18CB">
        <w:rPr>
          <w:rFonts w:ascii="Arial" w:eastAsia="Times New Roman" w:hAnsi="Arial" w:cs="Arial"/>
        </w:rPr>
        <w:t>1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162703">
        <w:rPr>
          <w:rFonts w:ascii="Arial" w:eastAsia="Times New Roman" w:hAnsi="Arial" w:cs="Arial"/>
        </w:rPr>
        <w:t>8</w:t>
      </w:r>
      <w:r w:rsidR="004F18CB">
        <w:rPr>
          <w:rFonts w:ascii="Arial" w:eastAsia="Times New Roman" w:hAnsi="Arial" w:cs="Arial"/>
        </w:rPr>
        <w:t>1</w:t>
      </w:r>
      <w:r w:rsidR="00493397">
        <w:rPr>
          <w:rFonts w:ascii="Arial" w:eastAsia="Times New Roman" w:hAnsi="Arial" w:cs="Arial"/>
        </w:rPr>
        <w:t>3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491882">
        <w:rPr>
          <w:rFonts w:ascii="Arial" w:eastAsia="Times New Roman" w:hAnsi="Arial" w:cs="Arial"/>
        </w:rPr>
        <w:t>0</w:t>
      </w:r>
      <w:r w:rsidR="006C489B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  <w:r w:rsidR="006C489B">
        <w:rPr>
          <w:rFonts w:ascii="Arial" w:eastAsia="Times New Roman" w:hAnsi="Arial" w:cs="Arial"/>
        </w:rPr>
        <w:t xml:space="preserve"> 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0C3647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0C36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491882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491882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D9378B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491882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27" w:rsidRDefault="00583D27" w:rsidP="00404479">
      <w:r>
        <w:separator/>
      </w:r>
    </w:p>
  </w:endnote>
  <w:endnote w:type="continuationSeparator" w:id="1">
    <w:p w:rsidR="00583D27" w:rsidRDefault="00583D27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27" w:rsidRDefault="00583D27"/>
  </w:footnote>
  <w:footnote w:type="continuationSeparator" w:id="1">
    <w:p w:rsidR="00583D27" w:rsidRDefault="00583D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C3647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D6C5D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3397"/>
    <w:rsid w:val="00494BB9"/>
    <w:rsid w:val="00497B2A"/>
    <w:rsid w:val="004B7D34"/>
    <w:rsid w:val="004C0DC8"/>
    <w:rsid w:val="004D0576"/>
    <w:rsid w:val="004D329D"/>
    <w:rsid w:val="004E7DCC"/>
    <w:rsid w:val="004F18CB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3D27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489B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1172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51</cp:revision>
  <cp:lastPrinted>2023-10-24T06:12:00Z</cp:lastPrinted>
  <dcterms:created xsi:type="dcterms:W3CDTF">2022-08-31T01:52:00Z</dcterms:created>
  <dcterms:modified xsi:type="dcterms:W3CDTF">2023-11-03T03:18:00Z</dcterms:modified>
</cp:coreProperties>
</file>